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96FA" w14:textId="19C3D1BB" w:rsidR="009A5F18" w:rsidRDefault="009A5F18" w:rsidP="00472B7B">
      <w:pPr>
        <w:pStyle w:val="BodyText"/>
        <w:spacing w:before="68"/>
        <w:ind w:right="99"/>
        <w:rPr>
          <w:color w:val="282924"/>
          <w:sz w:val="32"/>
          <w:szCs w:val="32"/>
        </w:rPr>
      </w:pPr>
    </w:p>
    <w:p w14:paraId="7EBFDBF8" w14:textId="6CB5A8C3" w:rsidR="009A5F18" w:rsidRDefault="009A5F18" w:rsidP="00472B7B">
      <w:pPr>
        <w:pStyle w:val="BodyText"/>
        <w:spacing w:before="68"/>
        <w:ind w:right="99"/>
        <w:rPr>
          <w:color w:val="282924"/>
          <w:sz w:val="32"/>
          <w:szCs w:val="32"/>
        </w:rPr>
      </w:pPr>
    </w:p>
    <w:p w14:paraId="7B611BA1" w14:textId="77777777" w:rsidR="009A5F18" w:rsidRDefault="009A5F18" w:rsidP="00472B7B">
      <w:pPr>
        <w:pStyle w:val="BodyText"/>
        <w:spacing w:before="68"/>
        <w:ind w:right="99"/>
        <w:rPr>
          <w:color w:val="282924"/>
          <w:sz w:val="32"/>
          <w:szCs w:val="32"/>
        </w:rPr>
      </w:pPr>
    </w:p>
    <w:p w14:paraId="2D7D630D" w14:textId="12DA5340" w:rsidR="009A5F18" w:rsidRDefault="00724FEF" w:rsidP="00472B7B">
      <w:pPr>
        <w:pStyle w:val="BodyText"/>
        <w:spacing w:before="68"/>
        <w:ind w:right="99"/>
        <w:rPr>
          <w:color w:val="282924"/>
          <w:sz w:val="32"/>
          <w:szCs w:val="32"/>
        </w:rPr>
      </w:pPr>
      <w:r>
        <w:rPr>
          <w:noProof/>
          <w:color w:val="282924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6657A8E" wp14:editId="7CD1E83E">
            <wp:simplePos x="0" y="0"/>
            <wp:positionH relativeFrom="column">
              <wp:posOffset>4845850</wp:posOffset>
            </wp:positionH>
            <wp:positionV relativeFrom="paragraph">
              <wp:posOffset>229870</wp:posOffset>
            </wp:positionV>
            <wp:extent cx="1550108" cy="4114797"/>
            <wp:effectExtent l="0" t="0" r="0" b="635"/>
            <wp:wrapNone/>
            <wp:docPr id="11" name="docshap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cshape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108" cy="411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80E61" w14:textId="29ED6221" w:rsidR="00472B7B" w:rsidRPr="00472B7B" w:rsidRDefault="009A5F18" w:rsidP="00472B7B">
      <w:pPr>
        <w:pStyle w:val="BodyText"/>
        <w:spacing w:before="68"/>
        <w:ind w:right="99"/>
        <w:rPr>
          <w:sz w:val="32"/>
          <w:szCs w:val="32"/>
        </w:rPr>
      </w:pPr>
      <w:r>
        <w:rPr>
          <w:noProof/>
          <w:color w:val="2829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FEB1F0" wp14:editId="7580ED26">
                <wp:simplePos x="0" y="0"/>
                <wp:positionH relativeFrom="column">
                  <wp:posOffset>2293335</wp:posOffset>
                </wp:positionH>
                <wp:positionV relativeFrom="page">
                  <wp:posOffset>523213</wp:posOffset>
                </wp:positionV>
                <wp:extent cx="1437005" cy="1339215"/>
                <wp:effectExtent l="0" t="0" r="0" b="0"/>
                <wp:wrapTight wrapText="bothSides">
                  <wp:wrapPolygon edited="0">
                    <wp:start x="0" y="0"/>
                    <wp:lineTo x="0" y="21201"/>
                    <wp:lineTo x="21190" y="21201"/>
                    <wp:lineTo x="21190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005" cy="1339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C309B3" w14:textId="5FC30337" w:rsidR="009A5F18" w:rsidRDefault="009A5F18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75F4D77" wp14:editId="462BA29A">
                                  <wp:extent cx="1344098" cy="1203742"/>
                                  <wp:effectExtent l="0" t="0" r="8890" b="0"/>
                                  <wp:docPr id="5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1.jpe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630" cy="12239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FEB1F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0.6pt;margin-top:41.2pt;width:113.15pt;height:105.4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" fillcolor="white [3201]" stroked="f" strokeweight=".5pt">
                <v:textbox>
                  <w:txbxContent>
                    <w:p w14:paraId="66C309B3" w14:textId="5FC30337" w:rsidR="009A5F18" w:rsidRDefault="009A5F18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75F4D77" wp14:editId="462BA29A">
                            <wp:extent cx="1344098" cy="1203742"/>
                            <wp:effectExtent l="0" t="0" r="8890" b="0"/>
                            <wp:docPr id="5" name="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1.jpeg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630" cy="12239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472B7B" w:rsidRPr="00472B7B">
        <w:rPr>
          <w:color w:val="282924"/>
          <w:sz w:val="32"/>
          <w:szCs w:val="32"/>
        </w:rPr>
        <w:t>As</w:t>
      </w:r>
      <w:r w:rsidR="00472B7B" w:rsidRPr="00472B7B">
        <w:rPr>
          <w:color w:val="282924"/>
          <w:spacing w:val="-7"/>
          <w:sz w:val="32"/>
          <w:szCs w:val="32"/>
        </w:rPr>
        <w:t xml:space="preserve"> </w:t>
      </w:r>
      <w:r w:rsidR="00472B7B" w:rsidRPr="00472B7B">
        <w:rPr>
          <w:color w:val="282924"/>
          <w:sz w:val="32"/>
          <w:szCs w:val="32"/>
        </w:rPr>
        <w:t>it</w:t>
      </w:r>
      <w:r w:rsidR="00472B7B" w:rsidRPr="00472B7B">
        <w:rPr>
          <w:color w:val="282924"/>
          <w:spacing w:val="-7"/>
          <w:sz w:val="32"/>
          <w:szCs w:val="32"/>
        </w:rPr>
        <w:t xml:space="preserve"> </w:t>
      </w:r>
      <w:r w:rsidR="00472B7B" w:rsidRPr="00472B7B">
        <w:rPr>
          <w:color w:val="282924"/>
          <w:sz w:val="32"/>
          <w:szCs w:val="32"/>
        </w:rPr>
        <w:t>is</w:t>
      </w:r>
      <w:r w:rsidR="00472B7B" w:rsidRPr="00472B7B">
        <w:rPr>
          <w:color w:val="282924"/>
          <w:spacing w:val="-5"/>
          <w:sz w:val="32"/>
          <w:szCs w:val="32"/>
        </w:rPr>
        <w:t xml:space="preserve"> </w:t>
      </w:r>
      <w:r w:rsidR="00472B7B" w:rsidRPr="00472B7B">
        <w:rPr>
          <w:color w:val="282924"/>
          <w:sz w:val="32"/>
          <w:szCs w:val="32"/>
        </w:rPr>
        <w:t>written,</w:t>
      </w:r>
      <w:r w:rsidR="00472B7B" w:rsidRPr="00472B7B">
        <w:rPr>
          <w:color w:val="282924"/>
          <w:spacing w:val="-7"/>
          <w:sz w:val="32"/>
          <w:szCs w:val="32"/>
        </w:rPr>
        <w:t xml:space="preserve"> </w:t>
      </w:r>
      <w:r w:rsidR="00472B7B" w:rsidRPr="00472B7B">
        <w:rPr>
          <w:color w:val="282924"/>
          <w:sz w:val="32"/>
          <w:szCs w:val="32"/>
        </w:rPr>
        <w:t>there</w:t>
      </w:r>
      <w:r w:rsidR="00472B7B" w:rsidRPr="00472B7B">
        <w:rPr>
          <w:color w:val="282924"/>
          <w:spacing w:val="-7"/>
          <w:sz w:val="32"/>
          <w:szCs w:val="32"/>
        </w:rPr>
        <w:t xml:space="preserve"> </w:t>
      </w:r>
      <w:r w:rsidR="00472B7B" w:rsidRPr="00472B7B">
        <w:rPr>
          <w:color w:val="282924"/>
          <w:sz w:val="32"/>
          <w:szCs w:val="32"/>
        </w:rPr>
        <w:t>is</w:t>
      </w:r>
      <w:r w:rsidR="00472B7B" w:rsidRPr="00472B7B">
        <w:rPr>
          <w:color w:val="282924"/>
          <w:spacing w:val="-7"/>
          <w:sz w:val="32"/>
          <w:szCs w:val="32"/>
        </w:rPr>
        <w:t xml:space="preserve"> </w:t>
      </w:r>
      <w:r w:rsidR="00472B7B" w:rsidRPr="00472B7B">
        <w:rPr>
          <w:color w:val="282924"/>
          <w:sz w:val="32"/>
          <w:szCs w:val="32"/>
        </w:rPr>
        <w:t>none</w:t>
      </w:r>
      <w:r w:rsidR="00472B7B" w:rsidRPr="00472B7B">
        <w:rPr>
          <w:color w:val="282924"/>
          <w:spacing w:val="40"/>
          <w:sz w:val="32"/>
          <w:szCs w:val="32"/>
        </w:rPr>
        <w:t xml:space="preserve"> </w:t>
      </w:r>
      <w:r w:rsidR="00472B7B" w:rsidRPr="00472B7B">
        <w:rPr>
          <w:color w:val="282924"/>
          <w:sz w:val="32"/>
          <w:szCs w:val="32"/>
        </w:rPr>
        <w:t>righteous, not even one.</w:t>
      </w:r>
    </w:p>
    <w:p w14:paraId="23EC7170" w14:textId="175448CE" w:rsidR="00472B7B" w:rsidRPr="00472B7B" w:rsidRDefault="00472B7B" w:rsidP="00472B7B">
      <w:pPr>
        <w:pStyle w:val="Heading1"/>
        <w:spacing w:line="240" w:lineRule="auto"/>
        <w:rPr>
          <w:sz w:val="32"/>
          <w:szCs w:val="32"/>
        </w:rPr>
      </w:pPr>
      <w:r w:rsidRPr="00472B7B">
        <w:rPr>
          <w:color w:val="008080"/>
          <w:sz w:val="32"/>
          <w:szCs w:val="32"/>
        </w:rPr>
        <w:t>Romans</w:t>
      </w:r>
      <w:r w:rsidRPr="00472B7B">
        <w:rPr>
          <w:color w:val="008080"/>
          <w:spacing w:val="-7"/>
          <w:sz w:val="32"/>
          <w:szCs w:val="32"/>
        </w:rPr>
        <w:t xml:space="preserve"> </w:t>
      </w:r>
      <w:r w:rsidRPr="00472B7B">
        <w:rPr>
          <w:color w:val="008080"/>
          <w:spacing w:val="-4"/>
          <w:sz w:val="32"/>
          <w:szCs w:val="32"/>
        </w:rPr>
        <w:t>3:10</w:t>
      </w:r>
    </w:p>
    <w:p w14:paraId="40C89321" w14:textId="59527249" w:rsidR="00472B7B" w:rsidRPr="00472B7B" w:rsidRDefault="00472B7B" w:rsidP="00472B7B">
      <w:pPr>
        <w:pStyle w:val="BodyText"/>
        <w:spacing w:before="110"/>
        <w:ind w:right="99"/>
        <w:rPr>
          <w:sz w:val="32"/>
          <w:szCs w:val="32"/>
        </w:rPr>
      </w:pPr>
      <w:r w:rsidRPr="00472B7B">
        <w:rPr>
          <w:color w:val="282924"/>
          <w:sz w:val="32"/>
          <w:szCs w:val="32"/>
        </w:rPr>
        <w:t>For</w:t>
      </w:r>
      <w:r w:rsidRPr="00472B7B">
        <w:rPr>
          <w:color w:val="282924"/>
          <w:spacing w:val="-5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all</w:t>
      </w:r>
      <w:r w:rsidRPr="00472B7B">
        <w:rPr>
          <w:color w:val="282924"/>
          <w:spacing w:val="-6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have</w:t>
      </w:r>
      <w:r w:rsidRPr="00472B7B">
        <w:rPr>
          <w:color w:val="282924"/>
          <w:spacing w:val="-7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sinned</w:t>
      </w:r>
      <w:r w:rsidRPr="00472B7B">
        <w:rPr>
          <w:color w:val="282924"/>
          <w:spacing w:val="-4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and</w:t>
      </w:r>
      <w:r w:rsidRPr="00472B7B">
        <w:rPr>
          <w:color w:val="282924"/>
          <w:spacing w:val="-4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fall</w:t>
      </w:r>
      <w:r w:rsidRPr="00472B7B">
        <w:rPr>
          <w:color w:val="282924"/>
          <w:spacing w:val="-6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short</w:t>
      </w:r>
      <w:r w:rsidRPr="00472B7B">
        <w:rPr>
          <w:color w:val="282924"/>
          <w:spacing w:val="-6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of</w:t>
      </w:r>
      <w:r w:rsidRPr="00472B7B">
        <w:rPr>
          <w:color w:val="282924"/>
          <w:spacing w:val="40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the glory of God.</w:t>
      </w:r>
    </w:p>
    <w:p w14:paraId="69C130BA" w14:textId="5EB153C0" w:rsidR="00472B7B" w:rsidRPr="00472B7B" w:rsidRDefault="00472B7B" w:rsidP="00472B7B">
      <w:pPr>
        <w:pStyle w:val="Heading1"/>
        <w:spacing w:line="240" w:lineRule="auto"/>
        <w:rPr>
          <w:sz w:val="32"/>
          <w:szCs w:val="32"/>
        </w:rPr>
      </w:pPr>
      <w:r w:rsidRPr="00472B7B">
        <w:rPr>
          <w:color w:val="008080"/>
          <w:sz w:val="32"/>
          <w:szCs w:val="32"/>
        </w:rPr>
        <w:t>Romans</w:t>
      </w:r>
      <w:r w:rsidRPr="00472B7B">
        <w:rPr>
          <w:color w:val="008080"/>
          <w:spacing w:val="-7"/>
          <w:sz w:val="32"/>
          <w:szCs w:val="32"/>
        </w:rPr>
        <w:t xml:space="preserve"> </w:t>
      </w:r>
      <w:r w:rsidRPr="00472B7B">
        <w:rPr>
          <w:color w:val="008080"/>
          <w:spacing w:val="-4"/>
          <w:sz w:val="32"/>
          <w:szCs w:val="32"/>
        </w:rPr>
        <w:t>3:23</w:t>
      </w:r>
    </w:p>
    <w:p w14:paraId="3377444F" w14:textId="10FD987E" w:rsidR="00472B7B" w:rsidRPr="00472B7B" w:rsidRDefault="00472B7B" w:rsidP="00472B7B">
      <w:pPr>
        <w:pStyle w:val="BodyText"/>
        <w:ind w:right="101"/>
        <w:rPr>
          <w:sz w:val="32"/>
          <w:szCs w:val="32"/>
        </w:rPr>
      </w:pPr>
      <w:r w:rsidRPr="00472B7B">
        <w:rPr>
          <w:color w:val="282924"/>
          <w:sz w:val="32"/>
          <w:szCs w:val="32"/>
        </w:rPr>
        <w:t>But</w:t>
      </w:r>
      <w:r w:rsidRPr="00472B7B">
        <w:rPr>
          <w:color w:val="282924"/>
          <w:spacing w:val="-9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God</w:t>
      </w:r>
      <w:r w:rsidRPr="00472B7B">
        <w:rPr>
          <w:color w:val="282924"/>
          <w:spacing w:val="-10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demonstrates</w:t>
      </w:r>
      <w:r w:rsidRPr="00472B7B">
        <w:rPr>
          <w:color w:val="282924"/>
          <w:spacing w:val="-6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His</w:t>
      </w:r>
      <w:r w:rsidRPr="00472B7B">
        <w:rPr>
          <w:color w:val="282924"/>
          <w:spacing w:val="-7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own</w:t>
      </w:r>
      <w:r w:rsidRPr="00472B7B">
        <w:rPr>
          <w:color w:val="282924"/>
          <w:spacing w:val="-8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love</w:t>
      </w:r>
      <w:r w:rsidRPr="00472B7B">
        <w:rPr>
          <w:color w:val="282924"/>
          <w:spacing w:val="40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toward</w:t>
      </w:r>
      <w:r w:rsidRPr="00472B7B">
        <w:rPr>
          <w:color w:val="282924"/>
          <w:spacing w:val="-7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us,</w:t>
      </w:r>
      <w:r w:rsidRPr="00472B7B">
        <w:rPr>
          <w:color w:val="282924"/>
          <w:spacing w:val="-6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in</w:t>
      </w:r>
      <w:r w:rsidRPr="00472B7B">
        <w:rPr>
          <w:color w:val="282924"/>
          <w:spacing w:val="-6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that</w:t>
      </w:r>
      <w:r w:rsidRPr="00472B7B">
        <w:rPr>
          <w:color w:val="282924"/>
          <w:spacing w:val="-4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while</w:t>
      </w:r>
      <w:r w:rsidRPr="00472B7B">
        <w:rPr>
          <w:color w:val="282924"/>
          <w:spacing w:val="-5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we</w:t>
      </w:r>
      <w:r w:rsidRPr="00472B7B">
        <w:rPr>
          <w:color w:val="282924"/>
          <w:spacing w:val="-5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were</w:t>
      </w:r>
      <w:r w:rsidRPr="00472B7B">
        <w:rPr>
          <w:color w:val="282924"/>
          <w:spacing w:val="-5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yet</w:t>
      </w:r>
      <w:r w:rsidRPr="00472B7B">
        <w:rPr>
          <w:color w:val="282924"/>
          <w:spacing w:val="40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sinners, Christ died for us.</w:t>
      </w:r>
    </w:p>
    <w:p w14:paraId="01846464" w14:textId="08B09912" w:rsidR="00472B7B" w:rsidRPr="00472B7B" w:rsidRDefault="00472B7B" w:rsidP="00472B7B">
      <w:pPr>
        <w:pStyle w:val="Heading1"/>
        <w:spacing w:line="240" w:lineRule="auto"/>
        <w:ind w:right="99"/>
        <w:rPr>
          <w:sz w:val="32"/>
          <w:szCs w:val="32"/>
        </w:rPr>
      </w:pPr>
      <w:r w:rsidRPr="00472B7B">
        <w:rPr>
          <w:color w:val="008080"/>
          <w:sz w:val="32"/>
          <w:szCs w:val="32"/>
        </w:rPr>
        <w:t>Romans</w:t>
      </w:r>
      <w:r w:rsidRPr="00472B7B">
        <w:rPr>
          <w:color w:val="008080"/>
          <w:spacing w:val="-5"/>
          <w:sz w:val="32"/>
          <w:szCs w:val="32"/>
        </w:rPr>
        <w:t xml:space="preserve"> 5:8</w:t>
      </w:r>
    </w:p>
    <w:p w14:paraId="4F0C1410" w14:textId="35DD199B" w:rsidR="00472B7B" w:rsidRPr="00472B7B" w:rsidRDefault="00472B7B" w:rsidP="00472B7B">
      <w:pPr>
        <w:pStyle w:val="BodyText"/>
        <w:spacing w:before="109"/>
        <w:ind w:left="213" w:right="59" w:firstLine="1"/>
        <w:rPr>
          <w:sz w:val="32"/>
          <w:szCs w:val="32"/>
        </w:rPr>
      </w:pPr>
      <w:r w:rsidRPr="00472B7B">
        <w:rPr>
          <w:color w:val="282924"/>
          <w:sz w:val="32"/>
          <w:szCs w:val="32"/>
        </w:rPr>
        <w:t>For the wages of sin is death, but the</w:t>
      </w:r>
      <w:r w:rsidRPr="00472B7B">
        <w:rPr>
          <w:color w:val="282924"/>
          <w:spacing w:val="40"/>
          <w:sz w:val="32"/>
          <w:szCs w:val="32"/>
        </w:rPr>
        <w:t xml:space="preserve"> </w:t>
      </w:r>
      <w:proofErr w:type="gramStart"/>
      <w:r w:rsidRPr="00472B7B">
        <w:rPr>
          <w:color w:val="282924"/>
          <w:sz w:val="32"/>
          <w:szCs w:val="32"/>
        </w:rPr>
        <w:t>free</w:t>
      </w:r>
      <w:r w:rsidRPr="00472B7B">
        <w:rPr>
          <w:color w:val="282924"/>
          <w:spacing w:val="-5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gift</w:t>
      </w:r>
      <w:proofErr w:type="gramEnd"/>
      <w:r w:rsidRPr="00472B7B">
        <w:rPr>
          <w:color w:val="282924"/>
          <w:spacing w:val="-4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of</w:t>
      </w:r>
      <w:r w:rsidRPr="00472B7B">
        <w:rPr>
          <w:color w:val="282924"/>
          <w:spacing w:val="-7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God</w:t>
      </w:r>
      <w:r w:rsidRPr="00472B7B">
        <w:rPr>
          <w:color w:val="282924"/>
          <w:spacing w:val="-8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is</w:t>
      </w:r>
      <w:r w:rsidRPr="00472B7B">
        <w:rPr>
          <w:color w:val="282924"/>
          <w:spacing w:val="-6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eternal</w:t>
      </w:r>
      <w:r w:rsidRPr="00472B7B">
        <w:rPr>
          <w:color w:val="282924"/>
          <w:spacing w:val="-6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life</w:t>
      </w:r>
      <w:r w:rsidRPr="00472B7B">
        <w:rPr>
          <w:color w:val="282924"/>
          <w:spacing w:val="-7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through</w:t>
      </w:r>
      <w:r w:rsidRPr="00472B7B">
        <w:rPr>
          <w:color w:val="282924"/>
          <w:spacing w:val="40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Christ Jesus our Lord.</w:t>
      </w:r>
    </w:p>
    <w:p w14:paraId="1D6A8B73" w14:textId="0A760F8F" w:rsidR="00472B7B" w:rsidRPr="00472B7B" w:rsidRDefault="00724FEF" w:rsidP="00724FEF">
      <w:pPr>
        <w:pStyle w:val="Heading1"/>
        <w:tabs>
          <w:tab w:val="center" w:pos="4757"/>
          <w:tab w:val="right" w:pos="9259"/>
        </w:tabs>
        <w:spacing w:line="240" w:lineRule="auto"/>
        <w:jc w:val="left"/>
        <w:rPr>
          <w:sz w:val="32"/>
          <w:szCs w:val="32"/>
        </w:rPr>
      </w:pPr>
      <w:r>
        <w:rPr>
          <w:color w:val="008080"/>
          <w:sz w:val="32"/>
          <w:szCs w:val="32"/>
        </w:rPr>
        <w:tab/>
      </w:r>
      <w:r w:rsidR="00472B7B" w:rsidRPr="00472B7B">
        <w:rPr>
          <w:color w:val="008080"/>
          <w:sz w:val="32"/>
          <w:szCs w:val="32"/>
        </w:rPr>
        <w:t>Romans</w:t>
      </w:r>
      <w:r w:rsidR="00472B7B" w:rsidRPr="00472B7B">
        <w:rPr>
          <w:color w:val="008080"/>
          <w:spacing w:val="-7"/>
          <w:sz w:val="32"/>
          <w:szCs w:val="32"/>
        </w:rPr>
        <w:t xml:space="preserve"> </w:t>
      </w:r>
      <w:r w:rsidR="00472B7B" w:rsidRPr="00472B7B">
        <w:rPr>
          <w:color w:val="008080"/>
          <w:spacing w:val="-4"/>
          <w:sz w:val="32"/>
          <w:szCs w:val="32"/>
        </w:rPr>
        <w:t>6:23</w:t>
      </w:r>
      <w:r>
        <w:rPr>
          <w:color w:val="008080"/>
          <w:spacing w:val="-4"/>
          <w:sz w:val="32"/>
          <w:szCs w:val="32"/>
        </w:rPr>
        <w:tab/>
      </w:r>
    </w:p>
    <w:p w14:paraId="1B746D5B" w14:textId="30B7D506" w:rsidR="00472B7B" w:rsidRPr="00472B7B" w:rsidRDefault="00472B7B" w:rsidP="00472B7B">
      <w:pPr>
        <w:pStyle w:val="BodyText"/>
        <w:ind w:left="247" w:right="93" w:firstLine="1"/>
        <w:rPr>
          <w:sz w:val="32"/>
          <w:szCs w:val="32"/>
        </w:rPr>
      </w:pPr>
      <w:r w:rsidRPr="00472B7B">
        <w:rPr>
          <w:color w:val="282924"/>
          <w:sz w:val="32"/>
          <w:szCs w:val="32"/>
        </w:rPr>
        <w:t>If you confess with your mouth</w:t>
      </w:r>
      <w:r w:rsidRPr="00472B7B">
        <w:rPr>
          <w:color w:val="282924"/>
          <w:spacing w:val="40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Jesus as Lord, and believe in your</w:t>
      </w:r>
      <w:r w:rsidRPr="00472B7B">
        <w:rPr>
          <w:color w:val="282924"/>
          <w:spacing w:val="40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heart that God raised Him from the</w:t>
      </w:r>
      <w:r w:rsidRPr="00472B7B">
        <w:rPr>
          <w:color w:val="282924"/>
          <w:spacing w:val="40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dead,</w:t>
      </w:r>
      <w:r w:rsidRPr="00472B7B">
        <w:rPr>
          <w:color w:val="282924"/>
          <w:spacing w:val="-7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you</w:t>
      </w:r>
      <w:r w:rsidRPr="00472B7B">
        <w:rPr>
          <w:color w:val="282924"/>
          <w:spacing w:val="-4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will</w:t>
      </w:r>
      <w:r w:rsidRPr="00472B7B">
        <w:rPr>
          <w:color w:val="282924"/>
          <w:spacing w:val="-6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be</w:t>
      </w:r>
      <w:r w:rsidRPr="00472B7B">
        <w:rPr>
          <w:color w:val="282924"/>
          <w:spacing w:val="-7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saved;</w:t>
      </w:r>
      <w:r w:rsidRPr="00472B7B">
        <w:rPr>
          <w:color w:val="282924"/>
          <w:spacing w:val="-6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for</w:t>
      </w:r>
      <w:r w:rsidRPr="00472B7B">
        <w:rPr>
          <w:color w:val="282924"/>
          <w:spacing w:val="-5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with</w:t>
      </w:r>
      <w:r w:rsidRPr="00472B7B">
        <w:rPr>
          <w:color w:val="282924"/>
          <w:spacing w:val="-6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the</w:t>
      </w:r>
      <w:r w:rsidRPr="00472B7B">
        <w:rPr>
          <w:color w:val="282924"/>
          <w:spacing w:val="40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heart a person believes, resulting in</w:t>
      </w:r>
    </w:p>
    <w:p w14:paraId="5C9406D6" w14:textId="4A89AA55" w:rsidR="00472B7B" w:rsidRPr="00472B7B" w:rsidRDefault="00472B7B" w:rsidP="00472B7B">
      <w:pPr>
        <w:pStyle w:val="BodyText"/>
        <w:spacing w:before="0"/>
        <w:ind w:left="227"/>
        <w:rPr>
          <w:sz w:val="32"/>
          <w:szCs w:val="32"/>
        </w:rPr>
      </w:pPr>
      <w:r w:rsidRPr="00472B7B">
        <w:rPr>
          <w:color w:val="282924"/>
          <w:sz w:val="32"/>
          <w:szCs w:val="32"/>
        </w:rPr>
        <w:t>righteousness,</w:t>
      </w:r>
      <w:r w:rsidRPr="00472B7B">
        <w:rPr>
          <w:color w:val="282924"/>
          <w:spacing w:val="-8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and</w:t>
      </w:r>
      <w:r w:rsidRPr="00472B7B">
        <w:rPr>
          <w:color w:val="282924"/>
          <w:spacing w:val="-7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with</w:t>
      </w:r>
      <w:r w:rsidRPr="00472B7B">
        <w:rPr>
          <w:color w:val="282924"/>
          <w:spacing w:val="-7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the</w:t>
      </w:r>
      <w:r w:rsidRPr="00472B7B">
        <w:rPr>
          <w:color w:val="282924"/>
          <w:spacing w:val="-8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mouth</w:t>
      </w:r>
      <w:r w:rsidRPr="00472B7B">
        <w:rPr>
          <w:color w:val="282924"/>
          <w:spacing w:val="-7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he</w:t>
      </w:r>
      <w:r w:rsidRPr="00472B7B">
        <w:rPr>
          <w:color w:val="282924"/>
          <w:spacing w:val="40"/>
          <w:sz w:val="32"/>
          <w:szCs w:val="32"/>
        </w:rPr>
        <w:t xml:space="preserve"> </w:t>
      </w:r>
      <w:r w:rsidRPr="00472B7B">
        <w:rPr>
          <w:color w:val="282924"/>
          <w:sz w:val="32"/>
          <w:szCs w:val="32"/>
        </w:rPr>
        <w:t>confesses, resulting in salvation.</w:t>
      </w:r>
    </w:p>
    <w:p w14:paraId="35D72439" w14:textId="1CD2074B" w:rsidR="00472B7B" w:rsidRPr="00472B7B" w:rsidRDefault="00472B7B" w:rsidP="00472B7B">
      <w:pPr>
        <w:pStyle w:val="Heading1"/>
        <w:spacing w:line="240" w:lineRule="auto"/>
        <w:ind w:left="253"/>
        <w:rPr>
          <w:sz w:val="32"/>
          <w:szCs w:val="32"/>
        </w:rPr>
      </w:pPr>
      <w:r w:rsidRPr="00472B7B">
        <w:rPr>
          <w:color w:val="008080"/>
          <w:spacing w:val="-2"/>
          <w:sz w:val="32"/>
          <w:szCs w:val="32"/>
        </w:rPr>
        <w:t>Romans</w:t>
      </w:r>
      <w:r w:rsidRPr="00472B7B">
        <w:rPr>
          <w:color w:val="008080"/>
          <w:spacing w:val="12"/>
          <w:sz w:val="32"/>
          <w:szCs w:val="32"/>
        </w:rPr>
        <w:t xml:space="preserve"> </w:t>
      </w:r>
      <w:r w:rsidRPr="00472B7B">
        <w:rPr>
          <w:color w:val="008080"/>
          <w:spacing w:val="-2"/>
          <w:sz w:val="32"/>
          <w:szCs w:val="32"/>
        </w:rPr>
        <w:t>10:9-</w:t>
      </w:r>
      <w:r w:rsidRPr="00472B7B">
        <w:rPr>
          <w:color w:val="008080"/>
          <w:spacing w:val="-5"/>
          <w:sz w:val="32"/>
          <w:szCs w:val="32"/>
        </w:rPr>
        <w:t>10</w:t>
      </w:r>
    </w:p>
    <w:p w14:paraId="4BA9FCF5" w14:textId="6A70D13A" w:rsidR="00A46FE5" w:rsidRDefault="00472B7B" w:rsidP="00472B7B">
      <w:pPr>
        <w:pStyle w:val="BodyText"/>
        <w:ind w:left="247" w:right="93" w:firstLine="1"/>
        <w:rPr>
          <w:color w:val="282924"/>
          <w:sz w:val="32"/>
          <w:szCs w:val="32"/>
        </w:rPr>
      </w:pPr>
      <w:r w:rsidRPr="00472B7B">
        <w:rPr>
          <w:color w:val="282924"/>
          <w:sz w:val="32"/>
          <w:szCs w:val="32"/>
        </w:rPr>
        <w:t>Whosoever calls upon the name of the Lord shall be saved</w:t>
      </w:r>
      <w:r w:rsidR="0043584D">
        <w:rPr>
          <w:color w:val="282924"/>
          <w:sz w:val="32"/>
          <w:szCs w:val="32"/>
        </w:rPr>
        <w:t>.</w:t>
      </w:r>
    </w:p>
    <w:p w14:paraId="7E249218" w14:textId="0D595427" w:rsidR="0043584D" w:rsidRDefault="0043584D" w:rsidP="00472B7B">
      <w:pPr>
        <w:pStyle w:val="BodyText"/>
        <w:ind w:left="247" w:right="93" w:firstLine="1"/>
        <w:rPr>
          <w:color w:val="282924"/>
          <w:sz w:val="32"/>
          <w:szCs w:val="32"/>
        </w:rPr>
      </w:pPr>
    </w:p>
    <w:p w14:paraId="55B8CF69" w14:textId="4DF4DBB8" w:rsidR="0043584D" w:rsidRPr="00472B7B" w:rsidRDefault="0043584D" w:rsidP="00472B7B">
      <w:pPr>
        <w:pStyle w:val="BodyText"/>
        <w:ind w:left="247" w:right="93" w:firstLine="1"/>
        <w:rPr>
          <w:color w:val="282924"/>
          <w:sz w:val="32"/>
          <w:szCs w:val="32"/>
        </w:rPr>
      </w:pPr>
    </w:p>
    <w:sectPr w:rsidR="0043584D" w:rsidRPr="00472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7B"/>
    <w:rsid w:val="0043584D"/>
    <w:rsid w:val="00472B7B"/>
    <w:rsid w:val="00724FEF"/>
    <w:rsid w:val="009A5F18"/>
    <w:rsid w:val="00A46FE5"/>
    <w:rsid w:val="00BA20B4"/>
    <w:rsid w:val="00FC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4D1C7F7"/>
  <w15:chartTrackingRefBased/>
  <w15:docId w15:val="{DA9DCFDD-B9F3-420A-B964-F2B6BACC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B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472B7B"/>
    <w:pPr>
      <w:spacing w:line="124" w:lineRule="exact"/>
      <w:ind w:left="255" w:right="101"/>
      <w:jc w:val="center"/>
      <w:outlineLvl w:val="0"/>
    </w:pPr>
    <w:rPr>
      <w:b/>
      <w:bCs/>
      <w:i/>
      <w:i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B7B"/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styleId="BodyText">
    <w:name w:val="Body Text"/>
    <w:basedOn w:val="Normal"/>
    <w:link w:val="BodyTextChar"/>
    <w:uiPriority w:val="1"/>
    <w:qFormat/>
    <w:rsid w:val="00472B7B"/>
    <w:pPr>
      <w:spacing w:before="111"/>
      <w:ind w:left="255" w:right="71"/>
      <w:jc w:val="center"/>
    </w:pPr>
    <w:rPr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472B7B"/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6D91F-70B0-48E6-986D-5F17DB53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Long</dc:creator>
  <cp:keywords/>
  <dc:description/>
  <cp:lastModifiedBy>Jane Long</cp:lastModifiedBy>
  <cp:revision>1</cp:revision>
  <dcterms:created xsi:type="dcterms:W3CDTF">2022-04-26T17:19:00Z</dcterms:created>
  <dcterms:modified xsi:type="dcterms:W3CDTF">2022-04-26T17:47:00Z</dcterms:modified>
</cp:coreProperties>
</file>